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D2985" w14:textId="67354EE8" w:rsidR="009D06ED" w:rsidRPr="00A06262" w:rsidRDefault="00A06262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  <w:r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             </w:t>
      </w:r>
      <w:r w:rsidR="00DA756C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</w:t>
      </w:r>
      <w:r w:rsidR="00317EDB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9</w:t>
      </w:r>
      <w:r w:rsidR="009E61A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</w:t>
      </w:r>
      <w:r w:rsidR="00F662A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</w:t>
      </w:r>
      <w:r w:rsidR="00317EDB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1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.20</w:t>
      </w:r>
      <w:r w:rsidR="00317EDB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21</w:t>
      </w:r>
      <w:r w:rsidR="00B96A1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г</w:t>
      </w:r>
      <w:r w:rsidR="00AF3495" w:rsidRPr="00A06262">
        <w:rPr>
          <w:rFonts w:ascii="Arial" w:eastAsia="Times New Roman" w:hAnsi="Arial" w:cs="Arial"/>
          <w:color w:val="A1A1A1"/>
          <w:sz w:val="20"/>
          <w:szCs w:val="24"/>
          <w:lang w:eastAsia="ru-RU"/>
        </w:rPr>
        <w:t>.</w:t>
      </w:r>
    </w:p>
    <w:p w14:paraId="010EA73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2A32936C" w14:textId="764AF988" w:rsidR="00CC617F" w:rsidRDefault="00CC617F" w:rsidP="00CC617F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Уведомление о начале сбора коммерческих предложений с последующим проведением электронного аукциона на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реализацию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отработанны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х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картонных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шпул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ь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(Запорожье, Киев, Львов)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ЧАО «Карлсберг Украина» в 20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21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году.</w:t>
      </w:r>
    </w:p>
    <w:p w14:paraId="714E5BEB" w14:textId="19F36B61" w:rsidR="00945BE9" w:rsidRDefault="00945BE9" w:rsidP="006A4A59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Украина»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сбора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коммерческих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предложений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с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последующим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реализацию</w:t>
      </w:r>
      <w:proofErr w:type="spellEnd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отработанных</w:t>
      </w:r>
      <w:proofErr w:type="spellEnd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картонных</w:t>
      </w:r>
      <w:proofErr w:type="spellEnd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шпуль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 20</w:t>
      </w:r>
      <w:r w:rsid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21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году  </w:t>
      </w:r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торговой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площадке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Ariba и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приглашает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компании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(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далее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—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Участники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)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принять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участие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</w:p>
    <w:p w14:paraId="662928DD" w14:textId="77777777" w:rsidR="00876844" w:rsidRPr="00DF2D0F" w:rsidRDefault="00536B4F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Если Вас заинтересовала данная информация, просьба связаться с контактными лицами ниже.</w:t>
      </w:r>
    </w:p>
    <w:p w14:paraId="54118A77" w14:textId="77777777" w:rsidR="00A203BE" w:rsidRPr="00DF2D0F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Ор</w:t>
      </w:r>
      <w:r w:rsidR="00C10BFF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ганизатор: Департамент Закупок Ч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АО «Карлсберг Украина»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</w:p>
    <w:p w14:paraId="3FF9CB73" w14:textId="77777777" w:rsidR="000C1823" w:rsidRPr="00DF2D0F" w:rsidRDefault="000C182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Контактные лица</w:t>
      </w:r>
      <w:r w:rsidR="00886BCE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: </w:t>
      </w:r>
    </w:p>
    <w:p w14:paraId="6CFEDAE8" w14:textId="77777777" w:rsidR="000C1823" w:rsidRPr="00DF2D0F" w:rsidRDefault="000C1823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14:paraId="5D3409A2" w14:textId="77777777" w:rsidR="005842F8" w:rsidRPr="00DF2D0F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Алексей Школяренко (Запорожье)</w:t>
      </w:r>
    </w:p>
    <w:p w14:paraId="3062732E" w14:textId="77777777" w:rsidR="005842F8" w:rsidRPr="00DF2D0F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Специалист</w:t>
      </w:r>
    </w:p>
    <w:p w14:paraId="4BE971B2" w14:textId="77777777" w:rsidR="005842F8" w:rsidRPr="00DF2D0F" w:rsidRDefault="005842F8" w:rsidP="005842F8">
      <w:pPr>
        <w:shd w:val="clear" w:color="auto" w:fill="FFFFFF"/>
        <w:spacing w:before="48" w:after="0" w:line="240" w:lineRule="auto"/>
        <w:rPr>
          <w:rStyle w:val="a3"/>
        </w:rPr>
      </w:pPr>
      <w:r w:rsidRPr="00DF2D0F">
        <w:rPr>
          <w:rStyle w:val="a3"/>
          <w:lang w:val="en-US"/>
        </w:rPr>
        <w:t>Alexey</w:t>
      </w:r>
      <w:r w:rsidRPr="00DF2D0F">
        <w:rPr>
          <w:rStyle w:val="a3"/>
        </w:rPr>
        <w:t>.</w:t>
      </w:r>
      <w:r w:rsidRPr="00DF2D0F">
        <w:rPr>
          <w:rStyle w:val="a3"/>
          <w:lang w:val="en-US"/>
        </w:rPr>
        <w:t>Shkolyarenko</w:t>
      </w:r>
      <w:r w:rsidRPr="00DF2D0F">
        <w:rPr>
          <w:rStyle w:val="a3"/>
        </w:rPr>
        <w:t>@</w:t>
      </w:r>
      <w:r w:rsidRPr="00DF2D0F">
        <w:rPr>
          <w:rStyle w:val="a3"/>
          <w:lang w:val="en-US"/>
        </w:rPr>
        <w:t>carlsberg</w:t>
      </w:r>
      <w:r w:rsidRPr="00DF2D0F">
        <w:rPr>
          <w:rStyle w:val="a3"/>
        </w:rPr>
        <w:t>.</w:t>
      </w:r>
      <w:r w:rsidRPr="00DF2D0F">
        <w:rPr>
          <w:rStyle w:val="a3"/>
          <w:lang w:val="en-US"/>
        </w:rPr>
        <w:t>ua</w:t>
      </w:r>
    </w:p>
    <w:p w14:paraId="1616E48F" w14:textId="77777777" w:rsidR="005842F8" w:rsidRPr="00DF2D0F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14:paraId="074AF9A0" w14:textId="77777777" w:rsidR="009C3D14" w:rsidRPr="00DF2D0F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</w:p>
    <w:p w14:paraId="62572107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Carlsberg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 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Ukraine</w:t>
      </w:r>
    </w:p>
    <w:p w14:paraId="439AE255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Отдел закупок</w:t>
      </w:r>
    </w:p>
    <w:p w14:paraId="27E9BA16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ул. Пироговский путь, 137, 03026, Киев</w:t>
      </w:r>
    </w:p>
    <w:p w14:paraId="4C94A459" w14:textId="77777777" w:rsidR="00886BCE" w:rsidRPr="00DF2D0F" w:rsidRDefault="00886BCE" w:rsidP="00886BCE">
      <w:pPr>
        <w:rPr>
          <w:rFonts w:ascii="Verdana" w:hAnsi="Verdana"/>
          <w:sz w:val="20"/>
          <w:szCs w:val="19"/>
        </w:rPr>
      </w:pPr>
    </w:p>
    <w:p w14:paraId="7D71D9AC" w14:textId="14029AAD" w:rsidR="001A51BD" w:rsidRDefault="00886BCE">
      <w:pPr>
        <w:rPr>
          <w:rFonts w:ascii="Verdana" w:hAnsi="Verdana"/>
          <w:b/>
          <w:sz w:val="18"/>
          <w:szCs w:val="19"/>
        </w:rPr>
      </w:pPr>
      <w:r w:rsidRPr="00DF2D0F">
        <w:rPr>
          <w:rFonts w:ascii="Verdana" w:hAnsi="Verdana"/>
          <w:b/>
          <w:sz w:val="18"/>
          <w:szCs w:val="19"/>
        </w:rPr>
        <w:t>Данное сообщение носит информационный хар</w:t>
      </w:r>
      <w:r w:rsidR="005A4028" w:rsidRPr="00DF2D0F">
        <w:rPr>
          <w:rFonts w:ascii="Verdana" w:hAnsi="Verdana"/>
          <w:b/>
          <w:sz w:val="18"/>
          <w:szCs w:val="19"/>
        </w:rPr>
        <w:t>актер</w:t>
      </w:r>
      <w:r w:rsidR="008E7CC6" w:rsidRPr="00DF2D0F">
        <w:rPr>
          <w:rFonts w:ascii="Verdana" w:hAnsi="Verdana"/>
          <w:b/>
          <w:sz w:val="18"/>
          <w:szCs w:val="19"/>
        </w:rPr>
        <w:t>. Ч</w:t>
      </w:r>
      <w:r w:rsidR="00AB41AC" w:rsidRPr="00DF2D0F">
        <w:rPr>
          <w:rFonts w:ascii="Verdana" w:hAnsi="Verdana"/>
          <w:b/>
          <w:sz w:val="18"/>
          <w:szCs w:val="19"/>
        </w:rPr>
        <w:t>АО «Карлсберг Украина» не несё</w:t>
      </w:r>
      <w:r w:rsidRPr="00DF2D0F">
        <w:rPr>
          <w:rFonts w:ascii="Verdana" w:hAnsi="Verdana"/>
          <w:b/>
          <w:sz w:val="18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 w:rsidRPr="00DF2D0F">
        <w:rPr>
          <w:rFonts w:ascii="Verdana" w:hAnsi="Verdana"/>
          <w:b/>
          <w:sz w:val="18"/>
          <w:szCs w:val="19"/>
        </w:rPr>
        <w:t xml:space="preserve">решили принять участие в электронных торгах на площадке </w:t>
      </w:r>
      <w:r w:rsidR="00F027E2" w:rsidRPr="00DF2D0F">
        <w:rPr>
          <w:rFonts w:ascii="Verdana" w:hAnsi="Verdana"/>
          <w:b/>
          <w:sz w:val="18"/>
          <w:szCs w:val="19"/>
          <w:lang w:val="en-US"/>
        </w:rPr>
        <w:t>Ariba</w:t>
      </w:r>
      <w:r w:rsidR="00F027E2" w:rsidRPr="00DF2D0F">
        <w:rPr>
          <w:rFonts w:ascii="Verdana" w:hAnsi="Verdana"/>
          <w:b/>
          <w:sz w:val="18"/>
          <w:szCs w:val="19"/>
        </w:rPr>
        <w:t>.</w:t>
      </w:r>
    </w:p>
    <w:p w14:paraId="42F49086" w14:textId="0876477B" w:rsidR="007C683A" w:rsidRPr="007C29D1" w:rsidRDefault="007C683A">
      <w:pPr>
        <w:rPr>
          <w:rFonts w:ascii="Verdana" w:hAnsi="Verdana"/>
          <w:b/>
          <w:sz w:val="18"/>
          <w:szCs w:val="20"/>
        </w:rPr>
      </w:pPr>
      <w:r w:rsidRPr="007C29D1">
        <w:rPr>
          <w:rFonts w:ascii="Verdana" w:hAnsi="Verdana"/>
          <w:b/>
          <w:sz w:val="18"/>
          <w:szCs w:val="20"/>
        </w:rPr>
        <w:t>За результатами будь-</w:t>
      </w:r>
      <w:proofErr w:type="spellStart"/>
      <w:r w:rsidRPr="007C29D1">
        <w:rPr>
          <w:rFonts w:ascii="Verdana" w:hAnsi="Verdana"/>
          <w:b/>
          <w:sz w:val="18"/>
          <w:szCs w:val="20"/>
        </w:rPr>
        <w:t>якого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</w:t>
      </w:r>
      <w:proofErr w:type="spellStart"/>
      <w:r w:rsidRPr="007C29D1">
        <w:rPr>
          <w:rFonts w:ascii="Verdana" w:hAnsi="Verdana"/>
          <w:b/>
          <w:sz w:val="18"/>
          <w:szCs w:val="20"/>
        </w:rPr>
        <w:t>етапу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тендера </w:t>
      </w:r>
      <w:proofErr w:type="spellStart"/>
      <w:r w:rsidRPr="007C29D1">
        <w:rPr>
          <w:rFonts w:ascii="Verdana" w:hAnsi="Verdana"/>
          <w:b/>
          <w:sz w:val="18"/>
          <w:szCs w:val="20"/>
        </w:rPr>
        <w:t>ПрАТ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«Карлсберг </w:t>
      </w:r>
      <w:proofErr w:type="spellStart"/>
      <w:r w:rsidRPr="007C29D1">
        <w:rPr>
          <w:rFonts w:ascii="Verdana" w:hAnsi="Verdana"/>
          <w:b/>
          <w:sz w:val="18"/>
          <w:szCs w:val="20"/>
        </w:rPr>
        <w:t>Україна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» </w:t>
      </w:r>
      <w:proofErr w:type="spellStart"/>
      <w:r w:rsidRPr="007C29D1">
        <w:rPr>
          <w:rFonts w:ascii="Verdana" w:hAnsi="Verdana"/>
          <w:b/>
          <w:sz w:val="18"/>
          <w:szCs w:val="20"/>
        </w:rPr>
        <w:t>може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</w:t>
      </w:r>
      <w:proofErr w:type="spellStart"/>
      <w:r w:rsidRPr="007C29D1">
        <w:rPr>
          <w:rFonts w:ascii="Verdana" w:hAnsi="Verdana"/>
          <w:b/>
          <w:sz w:val="18"/>
          <w:szCs w:val="20"/>
        </w:rPr>
        <w:t>прийняти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</w:t>
      </w:r>
      <w:proofErr w:type="spellStart"/>
      <w:r w:rsidRPr="007C29D1">
        <w:rPr>
          <w:rFonts w:ascii="Verdana" w:hAnsi="Verdana"/>
          <w:b/>
          <w:sz w:val="18"/>
          <w:szCs w:val="20"/>
        </w:rPr>
        <w:t>рішення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про </w:t>
      </w:r>
      <w:proofErr w:type="spellStart"/>
      <w:r w:rsidRPr="007C29D1">
        <w:rPr>
          <w:rFonts w:ascii="Verdana" w:hAnsi="Verdana"/>
          <w:b/>
          <w:sz w:val="18"/>
          <w:szCs w:val="20"/>
        </w:rPr>
        <w:t>завершення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тендеру та </w:t>
      </w:r>
      <w:proofErr w:type="spellStart"/>
      <w:r w:rsidRPr="007C29D1">
        <w:rPr>
          <w:rFonts w:ascii="Verdana" w:hAnsi="Verdana"/>
          <w:b/>
          <w:sz w:val="18"/>
          <w:szCs w:val="20"/>
        </w:rPr>
        <w:t>вибору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</w:t>
      </w:r>
      <w:proofErr w:type="spellStart"/>
      <w:r w:rsidRPr="007C29D1">
        <w:rPr>
          <w:rFonts w:ascii="Verdana" w:hAnsi="Verdana"/>
          <w:b/>
          <w:sz w:val="18"/>
          <w:szCs w:val="20"/>
        </w:rPr>
        <w:t>переможців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</w:t>
      </w:r>
      <w:proofErr w:type="spellStart"/>
      <w:r w:rsidRPr="007C29D1">
        <w:rPr>
          <w:rFonts w:ascii="Verdana" w:hAnsi="Verdana"/>
          <w:b/>
          <w:sz w:val="18"/>
          <w:szCs w:val="20"/>
        </w:rPr>
        <w:t>або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</w:t>
      </w:r>
      <w:proofErr w:type="spellStart"/>
      <w:r w:rsidRPr="007C29D1">
        <w:rPr>
          <w:rFonts w:ascii="Verdana" w:hAnsi="Verdana"/>
          <w:b/>
          <w:sz w:val="18"/>
          <w:szCs w:val="20"/>
        </w:rPr>
        <w:t>проведення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</w:t>
      </w:r>
      <w:proofErr w:type="spellStart"/>
      <w:r w:rsidRPr="007C29D1">
        <w:rPr>
          <w:rFonts w:ascii="Verdana" w:hAnsi="Verdana"/>
          <w:b/>
          <w:sz w:val="18"/>
          <w:szCs w:val="20"/>
        </w:rPr>
        <w:t>додаткового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</w:t>
      </w:r>
      <w:proofErr w:type="spellStart"/>
      <w:r w:rsidRPr="007C29D1">
        <w:rPr>
          <w:rFonts w:ascii="Verdana" w:hAnsi="Verdana"/>
          <w:b/>
          <w:sz w:val="18"/>
          <w:szCs w:val="20"/>
        </w:rPr>
        <w:t>етапу</w:t>
      </w:r>
      <w:proofErr w:type="spellEnd"/>
      <w:r w:rsidRPr="007C29D1">
        <w:rPr>
          <w:rFonts w:ascii="Verdana" w:hAnsi="Verdana"/>
          <w:b/>
          <w:sz w:val="18"/>
          <w:szCs w:val="20"/>
        </w:rPr>
        <w:t xml:space="preserve"> тендера.</w:t>
      </w:r>
    </w:p>
    <w:sectPr w:rsidR="007C683A" w:rsidRPr="007C29D1" w:rsidSect="00F53F3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52E0A"/>
    <w:rsid w:val="000B4B37"/>
    <w:rsid w:val="000C1823"/>
    <w:rsid w:val="0013182F"/>
    <w:rsid w:val="00144A82"/>
    <w:rsid w:val="0014624D"/>
    <w:rsid w:val="001A2FBD"/>
    <w:rsid w:val="001A51BD"/>
    <w:rsid w:val="001B089C"/>
    <w:rsid w:val="001B783C"/>
    <w:rsid w:val="001C5958"/>
    <w:rsid w:val="00225285"/>
    <w:rsid w:val="00272A99"/>
    <w:rsid w:val="002942FD"/>
    <w:rsid w:val="002A101A"/>
    <w:rsid w:val="002D65FE"/>
    <w:rsid w:val="0030700E"/>
    <w:rsid w:val="00317EDB"/>
    <w:rsid w:val="00330849"/>
    <w:rsid w:val="00345A5B"/>
    <w:rsid w:val="003A0A63"/>
    <w:rsid w:val="003F61A3"/>
    <w:rsid w:val="004037ED"/>
    <w:rsid w:val="00435014"/>
    <w:rsid w:val="004549EB"/>
    <w:rsid w:val="00472FD3"/>
    <w:rsid w:val="004B7D4D"/>
    <w:rsid w:val="00536B4F"/>
    <w:rsid w:val="005526FD"/>
    <w:rsid w:val="005623E8"/>
    <w:rsid w:val="005842F8"/>
    <w:rsid w:val="005950CC"/>
    <w:rsid w:val="005A4028"/>
    <w:rsid w:val="005B02FC"/>
    <w:rsid w:val="005D274B"/>
    <w:rsid w:val="005D608B"/>
    <w:rsid w:val="005E386A"/>
    <w:rsid w:val="005F3AB5"/>
    <w:rsid w:val="00674DEF"/>
    <w:rsid w:val="00675F7F"/>
    <w:rsid w:val="006801FF"/>
    <w:rsid w:val="006A4A59"/>
    <w:rsid w:val="006C0D5B"/>
    <w:rsid w:val="006E7A82"/>
    <w:rsid w:val="00762E5E"/>
    <w:rsid w:val="0076652C"/>
    <w:rsid w:val="007A20D2"/>
    <w:rsid w:val="007B0721"/>
    <w:rsid w:val="007C29D1"/>
    <w:rsid w:val="007C683A"/>
    <w:rsid w:val="007C6C80"/>
    <w:rsid w:val="007E1E0B"/>
    <w:rsid w:val="007F4EB6"/>
    <w:rsid w:val="00807F7E"/>
    <w:rsid w:val="0084760A"/>
    <w:rsid w:val="00876844"/>
    <w:rsid w:val="00886BCE"/>
    <w:rsid w:val="008903B9"/>
    <w:rsid w:val="008D105A"/>
    <w:rsid w:val="008E7CC6"/>
    <w:rsid w:val="008E7FBD"/>
    <w:rsid w:val="008F1C7B"/>
    <w:rsid w:val="009172AC"/>
    <w:rsid w:val="00945BE9"/>
    <w:rsid w:val="009729A2"/>
    <w:rsid w:val="009732EA"/>
    <w:rsid w:val="00981545"/>
    <w:rsid w:val="0099090F"/>
    <w:rsid w:val="009C3D14"/>
    <w:rsid w:val="009D06ED"/>
    <w:rsid w:val="009D3805"/>
    <w:rsid w:val="009E61AD"/>
    <w:rsid w:val="009F6A46"/>
    <w:rsid w:val="00A06262"/>
    <w:rsid w:val="00A076D1"/>
    <w:rsid w:val="00A203BE"/>
    <w:rsid w:val="00A27AF3"/>
    <w:rsid w:val="00A54FBD"/>
    <w:rsid w:val="00AB41AC"/>
    <w:rsid w:val="00AC0578"/>
    <w:rsid w:val="00AD1361"/>
    <w:rsid w:val="00AE01E4"/>
    <w:rsid w:val="00AF3495"/>
    <w:rsid w:val="00B117CA"/>
    <w:rsid w:val="00B157DC"/>
    <w:rsid w:val="00B96A1D"/>
    <w:rsid w:val="00BB65A9"/>
    <w:rsid w:val="00C10BFF"/>
    <w:rsid w:val="00C17E42"/>
    <w:rsid w:val="00C47572"/>
    <w:rsid w:val="00C85EBE"/>
    <w:rsid w:val="00CC32FE"/>
    <w:rsid w:val="00CC617F"/>
    <w:rsid w:val="00D379C6"/>
    <w:rsid w:val="00D4407B"/>
    <w:rsid w:val="00D47EFB"/>
    <w:rsid w:val="00D57AAF"/>
    <w:rsid w:val="00D8505A"/>
    <w:rsid w:val="00D85FA0"/>
    <w:rsid w:val="00DA756C"/>
    <w:rsid w:val="00DF2D0F"/>
    <w:rsid w:val="00E56C84"/>
    <w:rsid w:val="00E777EA"/>
    <w:rsid w:val="00E81B0D"/>
    <w:rsid w:val="00E82F35"/>
    <w:rsid w:val="00E92356"/>
    <w:rsid w:val="00EA0A27"/>
    <w:rsid w:val="00EF4AED"/>
    <w:rsid w:val="00F027E2"/>
    <w:rsid w:val="00F1687C"/>
    <w:rsid w:val="00F53F34"/>
    <w:rsid w:val="00F662A2"/>
    <w:rsid w:val="00FC36B5"/>
    <w:rsid w:val="00FE138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FC6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2D672-129F-42BC-8092-A236C304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107</cp:revision>
  <dcterms:created xsi:type="dcterms:W3CDTF">2014-10-10T13:31:00Z</dcterms:created>
  <dcterms:modified xsi:type="dcterms:W3CDTF">2021-01-28T16:38:00Z</dcterms:modified>
</cp:coreProperties>
</file>